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565B" w14:textId="77777777" w:rsidR="004D4568" w:rsidRPr="00BB78D0" w:rsidRDefault="004D4568" w:rsidP="004D4568">
      <w:pPr>
        <w:adjustRightInd w:val="0"/>
        <w:snapToGrid w:val="0"/>
        <w:rPr>
          <w:rFonts w:eastAsia="標楷體" w:hint="eastAsia"/>
          <w:b/>
          <w:sz w:val="28"/>
          <w:szCs w:val="28"/>
        </w:rPr>
      </w:pPr>
      <w:bookmarkStart w:id="0" w:name="_GoBack"/>
      <w:r w:rsidRPr="00BB78D0">
        <w:rPr>
          <w:rFonts w:eastAsia="標楷體" w:hint="eastAsia"/>
          <w:b/>
          <w:sz w:val="28"/>
          <w:szCs w:val="28"/>
        </w:rPr>
        <w:t>電影資料</w:t>
      </w:r>
    </w:p>
    <w:bookmarkEnd w:id="0"/>
    <w:p w14:paraId="6EC9D93E" w14:textId="1D8AE09A" w:rsidR="004D4568" w:rsidRDefault="004D4568" w:rsidP="004D4568">
      <w:pPr>
        <w:adjustRightInd w:val="0"/>
        <w:snapToGrid w:val="0"/>
        <w:rPr>
          <w:rFonts w:eastAsia="標楷體" w:hint="eastAsia"/>
          <w:sz w:val="28"/>
          <w:szCs w:val="28"/>
        </w:rPr>
      </w:pPr>
    </w:p>
    <w:p w14:paraId="50A006D9" w14:textId="26F13652" w:rsidR="004D4568" w:rsidRDefault="004D4568" w:rsidP="004D4568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電影</w:t>
      </w:r>
      <w:r w:rsidRPr="00B21473">
        <w:rPr>
          <w:rFonts w:eastAsia="標楷體"/>
          <w:sz w:val="28"/>
          <w:szCs w:val="28"/>
        </w:rPr>
        <w:t>名稱</w:t>
      </w:r>
      <w:proofErr w:type="gramStart"/>
      <w:r w:rsidRPr="00B21473">
        <w:rPr>
          <w:rFonts w:eastAsia="標楷體"/>
          <w:sz w:val="28"/>
          <w:szCs w:val="28"/>
        </w:rPr>
        <w:t>︰</w:t>
      </w:r>
      <w:proofErr w:type="gramEnd"/>
      <w:r>
        <w:rPr>
          <w:rFonts w:eastAsia="標楷體" w:hint="eastAsia"/>
          <w:sz w:val="28"/>
          <w:szCs w:val="28"/>
        </w:rPr>
        <w:t>我家無疆界</w:t>
      </w:r>
      <w:r w:rsidRPr="00B21473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Kakuma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My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City</w:t>
      </w:r>
      <w:r>
        <w:rPr>
          <w:rFonts w:eastAsia="標楷體" w:hint="eastAsia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 xml:space="preserve">- </w:t>
      </w:r>
    </w:p>
    <w:p w14:paraId="26339F41" w14:textId="77777777" w:rsidR="004D4568" w:rsidRPr="00B21473" w:rsidRDefault="004D4568" w:rsidP="004D4568">
      <w:pPr>
        <w:adjustRightInd w:val="0"/>
        <w:snapToGrid w:val="0"/>
        <w:ind w:firstLineChars="500" w:firstLine="142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澳門難民福利會電影分享日</w:t>
      </w:r>
    </w:p>
    <w:p w14:paraId="25715416" w14:textId="77777777" w:rsidR="004D4568" w:rsidRPr="00B21473" w:rsidRDefault="004D4568" w:rsidP="004D4568">
      <w:pPr>
        <w:adjustRightInd w:val="0"/>
        <w:snapToGrid w:val="0"/>
        <w:rPr>
          <w:rFonts w:eastAsia="標楷體"/>
          <w:sz w:val="28"/>
          <w:szCs w:val="28"/>
        </w:rPr>
      </w:pPr>
      <w:r w:rsidRPr="00B21473">
        <w:rPr>
          <w:rFonts w:eastAsia="標楷體"/>
          <w:sz w:val="28"/>
          <w:szCs w:val="28"/>
        </w:rPr>
        <w:t>主辦：澳門難民福利會</w:t>
      </w:r>
    </w:p>
    <w:p w14:paraId="07B390CF" w14:textId="77777777" w:rsidR="004D4568" w:rsidRPr="00B21473" w:rsidRDefault="004D4568" w:rsidP="004D4568">
      <w:pPr>
        <w:adjustRightInd w:val="0"/>
        <w:snapToGrid w:val="0"/>
        <w:rPr>
          <w:rFonts w:eastAsia="標楷體"/>
          <w:sz w:val="28"/>
          <w:szCs w:val="28"/>
        </w:rPr>
      </w:pPr>
      <w:r w:rsidRPr="00B21473">
        <w:rPr>
          <w:rFonts w:eastAsia="標楷體"/>
          <w:sz w:val="28"/>
          <w:szCs w:val="28"/>
        </w:rPr>
        <w:t>時間</w:t>
      </w:r>
      <w:proofErr w:type="gramStart"/>
      <w:r w:rsidRPr="00B21473">
        <w:rPr>
          <w:rFonts w:eastAsia="標楷體"/>
          <w:sz w:val="28"/>
          <w:szCs w:val="28"/>
        </w:rPr>
        <w:t>︰</w:t>
      </w:r>
      <w:proofErr w:type="gramEnd"/>
      <w:r>
        <w:rPr>
          <w:rFonts w:eastAsia="標楷體"/>
          <w:sz w:val="28"/>
          <w:szCs w:val="28"/>
        </w:rPr>
        <w:t>201</w:t>
      </w:r>
      <w:r>
        <w:rPr>
          <w:rFonts w:eastAsia="標楷體" w:hint="eastAsia"/>
          <w:sz w:val="28"/>
          <w:szCs w:val="28"/>
        </w:rPr>
        <w:t>9</w:t>
      </w:r>
      <w:r w:rsidRPr="00B21473">
        <w:rPr>
          <w:rFonts w:eastAsia="標楷體"/>
          <w:sz w:val="28"/>
          <w:szCs w:val="28"/>
        </w:rPr>
        <w:t>年</w:t>
      </w:r>
      <w:r w:rsidRPr="00B21473">
        <w:rPr>
          <w:rFonts w:eastAsia="標楷體"/>
          <w:sz w:val="28"/>
          <w:szCs w:val="28"/>
        </w:rPr>
        <w:t>6</w:t>
      </w:r>
      <w:r w:rsidRPr="00B21473"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5</w:t>
      </w:r>
      <w:r w:rsidRPr="00B21473">
        <w:rPr>
          <w:rFonts w:eastAsia="標楷體"/>
          <w:sz w:val="28"/>
          <w:szCs w:val="28"/>
        </w:rPr>
        <w:t>日</w:t>
      </w:r>
      <w:r w:rsidRPr="00B21473"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</w:t>
      </w:r>
      <w:r>
        <w:rPr>
          <w:rFonts w:eastAsia="標楷體" w:hint="eastAsia"/>
          <w:sz w:val="28"/>
          <w:szCs w:val="28"/>
        </w:rPr>
        <w:t>六</w:t>
      </w:r>
      <w:r w:rsidRPr="00B21473">
        <w:rPr>
          <w:rFonts w:eastAsia="標楷體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下午</w:t>
      </w:r>
      <w:r>
        <w:rPr>
          <w:rFonts w:eastAsia="標楷體" w:hint="eastAsia"/>
          <w:sz w:val="28"/>
          <w:szCs w:val="28"/>
        </w:rPr>
        <w:t>4</w:t>
      </w:r>
      <w:r w:rsidRPr="00B21473">
        <w:rPr>
          <w:rFonts w:eastAsia="標楷體"/>
          <w:sz w:val="28"/>
          <w:szCs w:val="28"/>
        </w:rPr>
        <w:t>時正</w:t>
      </w:r>
    </w:p>
    <w:p w14:paraId="0EC70D40" w14:textId="77777777" w:rsidR="004D4568" w:rsidRPr="00B21473" w:rsidRDefault="004D4568" w:rsidP="004D4568">
      <w:pPr>
        <w:adjustRightInd w:val="0"/>
        <w:snapToGrid w:val="0"/>
        <w:rPr>
          <w:rFonts w:eastAsia="標楷體"/>
          <w:sz w:val="28"/>
          <w:szCs w:val="28"/>
        </w:rPr>
      </w:pPr>
      <w:r w:rsidRPr="00B21473">
        <w:rPr>
          <w:rFonts w:eastAsia="標楷體"/>
          <w:sz w:val="28"/>
          <w:szCs w:val="28"/>
        </w:rPr>
        <w:t>地點</w:t>
      </w:r>
      <w:proofErr w:type="gramStart"/>
      <w:r w:rsidRPr="00B21473">
        <w:rPr>
          <w:rFonts w:eastAsia="標楷體"/>
          <w:sz w:val="28"/>
          <w:szCs w:val="28"/>
        </w:rPr>
        <w:t>︰</w:t>
      </w:r>
      <w:r w:rsidRPr="002B24C9">
        <w:rPr>
          <w:rFonts w:eastAsia="標楷體" w:hint="eastAsia"/>
          <w:sz w:val="28"/>
          <w:szCs w:val="28"/>
        </w:rPr>
        <w:t>庇</w:t>
      </w:r>
      <w:proofErr w:type="gramEnd"/>
      <w:r w:rsidRPr="002B24C9">
        <w:rPr>
          <w:rFonts w:eastAsia="標楷體" w:hint="eastAsia"/>
          <w:sz w:val="28"/>
          <w:szCs w:val="28"/>
        </w:rPr>
        <w:t>道學校禮堂</w:t>
      </w:r>
      <w:r w:rsidRPr="002B24C9">
        <w:rPr>
          <w:rFonts w:eastAsia="標楷體" w:hint="eastAsia"/>
          <w:sz w:val="28"/>
          <w:szCs w:val="28"/>
        </w:rPr>
        <w:t>(</w:t>
      </w:r>
      <w:proofErr w:type="gramStart"/>
      <w:r w:rsidRPr="002B24C9">
        <w:rPr>
          <w:rFonts w:eastAsia="標楷體" w:hint="eastAsia"/>
          <w:sz w:val="28"/>
          <w:szCs w:val="28"/>
        </w:rPr>
        <w:t>高地烏街</w:t>
      </w:r>
      <w:r w:rsidRPr="002B24C9">
        <w:rPr>
          <w:rFonts w:eastAsia="標楷體" w:hint="eastAsia"/>
          <w:sz w:val="28"/>
          <w:szCs w:val="28"/>
        </w:rPr>
        <w:t>118</w:t>
      </w:r>
      <w:r w:rsidRPr="002B24C9">
        <w:rPr>
          <w:rFonts w:eastAsia="標楷體" w:hint="eastAsia"/>
          <w:sz w:val="28"/>
          <w:szCs w:val="28"/>
        </w:rPr>
        <w:t>號</w:t>
      </w:r>
      <w:proofErr w:type="gramEnd"/>
      <w:r w:rsidRPr="002B24C9">
        <w:rPr>
          <w:rFonts w:eastAsia="標楷體" w:hint="eastAsia"/>
          <w:sz w:val="28"/>
          <w:szCs w:val="28"/>
        </w:rPr>
        <w:t>)</w:t>
      </w:r>
    </w:p>
    <w:p w14:paraId="0553FEA2" w14:textId="77777777" w:rsidR="004D4568" w:rsidRPr="00B21473" w:rsidRDefault="004D4568" w:rsidP="004D4568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費用</w:t>
      </w:r>
      <w:proofErr w:type="gramStart"/>
      <w:r w:rsidRPr="00B21473">
        <w:rPr>
          <w:rFonts w:eastAsia="標楷體"/>
          <w:sz w:val="28"/>
          <w:szCs w:val="28"/>
        </w:rPr>
        <w:t>︰</w:t>
      </w:r>
      <w:proofErr w:type="gramEnd"/>
      <w:r>
        <w:rPr>
          <w:rFonts w:eastAsia="標楷體" w:hint="eastAsia"/>
          <w:sz w:val="28"/>
          <w:szCs w:val="28"/>
        </w:rPr>
        <w:t>免費入場，歡迎隨緣樂助</w:t>
      </w:r>
    </w:p>
    <w:p w14:paraId="025C510A" w14:textId="77777777" w:rsidR="004D4568" w:rsidRPr="00B21473" w:rsidRDefault="004D4568" w:rsidP="004D4568">
      <w:pPr>
        <w:adjustRightInd w:val="0"/>
        <w:snapToGrid w:val="0"/>
        <w:rPr>
          <w:rFonts w:eastAsia="標楷體"/>
          <w:sz w:val="28"/>
          <w:szCs w:val="28"/>
        </w:rPr>
      </w:pPr>
      <w:r w:rsidRPr="00B21473">
        <w:rPr>
          <w:rFonts w:eastAsia="標楷體"/>
          <w:sz w:val="28"/>
          <w:szCs w:val="28"/>
        </w:rPr>
        <w:t>片長：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SimSun" w:hint="eastAsia"/>
          <w:sz w:val="28"/>
          <w:szCs w:val="28"/>
          <w:lang w:eastAsia="zh-CN"/>
        </w:rPr>
        <w:t>3</w:t>
      </w:r>
      <w:r w:rsidRPr="00B21473">
        <w:rPr>
          <w:rFonts w:eastAsia="標楷體"/>
          <w:sz w:val="28"/>
          <w:szCs w:val="28"/>
        </w:rPr>
        <w:t>分鐘</w:t>
      </w:r>
    </w:p>
    <w:p w14:paraId="2A9DAB59" w14:textId="77777777" w:rsidR="004D4568" w:rsidRPr="00EF702A" w:rsidRDefault="004D4568" w:rsidP="004D4568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語言：</w:t>
      </w:r>
      <w:r>
        <w:rPr>
          <w:rFonts w:eastAsia="標楷體" w:hint="eastAsia"/>
          <w:sz w:val="28"/>
          <w:szCs w:val="28"/>
        </w:rPr>
        <w:t>英</w:t>
      </w:r>
      <w:r w:rsidRPr="00EF702A">
        <w:rPr>
          <w:rFonts w:eastAsia="標楷體"/>
          <w:sz w:val="28"/>
          <w:szCs w:val="28"/>
        </w:rPr>
        <w:t>語（配中文字幕）</w:t>
      </w:r>
    </w:p>
    <w:p w14:paraId="7DC35072" w14:textId="77777777" w:rsidR="004D4568" w:rsidRPr="00EF702A" w:rsidRDefault="004D4568" w:rsidP="004D4568">
      <w:pPr>
        <w:adjustRightInd w:val="0"/>
        <w:snapToGrid w:val="0"/>
        <w:rPr>
          <w:rFonts w:eastAsia="標楷體"/>
          <w:sz w:val="28"/>
          <w:szCs w:val="28"/>
        </w:rPr>
      </w:pPr>
    </w:p>
    <w:p w14:paraId="28A43715" w14:textId="7FF5ED0C" w:rsidR="004D4568" w:rsidRDefault="004D4568" w:rsidP="004D4568">
      <w:pPr>
        <w:adjustRightInd w:val="0"/>
        <w:snapToGrid w:val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適合任何年齡人士</w:t>
      </w:r>
      <w:r w:rsidRPr="004875B7">
        <w:rPr>
          <w:rFonts w:eastAsia="標楷體" w:hint="eastAsia"/>
          <w:sz w:val="28"/>
          <w:szCs w:val="28"/>
        </w:rPr>
        <w:t>觀看</w:t>
      </w:r>
      <w:bookmarkStart w:id="1" w:name="_Hlk10193515"/>
    </w:p>
    <w:bookmarkEnd w:id="1"/>
    <w:p w14:paraId="3EE1F4EC" w14:textId="77777777" w:rsidR="004D4568" w:rsidRDefault="004D4568" w:rsidP="004D4568">
      <w:pPr>
        <w:adjustRightInd w:val="0"/>
        <w:snapToGrid w:val="0"/>
        <w:spacing w:line="480" w:lineRule="exact"/>
        <w:rPr>
          <w:rFonts w:eastAsia="標楷體" w:hint="eastAsia"/>
          <w:sz w:val="28"/>
          <w:szCs w:val="28"/>
        </w:rPr>
      </w:pPr>
    </w:p>
    <w:p w14:paraId="7D7DE8D5" w14:textId="77777777" w:rsidR="004D4568" w:rsidRPr="004A272A" w:rsidRDefault="004D4568" w:rsidP="004D4568">
      <w:pPr>
        <w:adjustRightInd w:val="0"/>
        <w:snapToGrid w:val="0"/>
        <w:rPr>
          <w:rFonts w:eastAsia="標楷體" w:hint="eastAsia"/>
          <w:sz w:val="28"/>
          <w:szCs w:val="28"/>
        </w:rPr>
      </w:pPr>
      <w:r w:rsidRPr="004A272A">
        <w:rPr>
          <w:rFonts w:eastAsia="標楷體" w:hint="eastAsia"/>
          <w:sz w:val="28"/>
          <w:szCs w:val="28"/>
        </w:rPr>
        <w:t>電影簡介</w:t>
      </w:r>
      <w:proofErr w:type="gramStart"/>
      <w:r w:rsidRPr="004A272A">
        <w:rPr>
          <w:rFonts w:eastAsia="標楷體" w:hint="eastAsia"/>
          <w:sz w:val="28"/>
          <w:szCs w:val="28"/>
        </w:rPr>
        <w:t>︰</w:t>
      </w:r>
      <w:proofErr w:type="gramEnd"/>
    </w:p>
    <w:p w14:paraId="625A312F" w14:textId="77777777" w:rsidR="004D4568" w:rsidRPr="00D03B21" w:rsidRDefault="004D4568" w:rsidP="004D4568">
      <w:pPr>
        <w:adjustRightInd w:val="0"/>
        <w:snapToGrid w:val="0"/>
        <w:ind w:firstLine="480"/>
        <w:rPr>
          <w:rFonts w:eastAsia="標楷體"/>
          <w:sz w:val="28"/>
          <w:szCs w:val="28"/>
        </w:rPr>
      </w:pPr>
      <w:r w:rsidRPr="00D03B21">
        <w:rPr>
          <w:rFonts w:eastAsia="標楷體"/>
          <w:sz w:val="28"/>
          <w:szCs w:val="28"/>
        </w:rPr>
        <w:t>Kakuma My City</w:t>
      </w:r>
      <w:r w:rsidRPr="00D03B21">
        <w:rPr>
          <w:rFonts w:eastAsia="標楷體" w:hint="eastAsia"/>
          <w:sz w:val="28"/>
          <w:szCs w:val="28"/>
        </w:rPr>
        <w:t>是一部關於肯亞人和難民建立一個相互支持和尊重的社區紀錄片。影片講述來自南蘇丹剛搬遷到</w:t>
      </w:r>
      <w:r w:rsidRPr="00D03B21">
        <w:rPr>
          <w:rFonts w:eastAsia="標楷體" w:hint="eastAsia"/>
          <w:sz w:val="28"/>
          <w:szCs w:val="28"/>
        </w:rPr>
        <w:t>K</w:t>
      </w:r>
      <w:r w:rsidRPr="00D03B21">
        <w:rPr>
          <w:rFonts w:eastAsia="標楷體"/>
          <w:sz w:val="28"/>
          <w:szCs w:val="28"/>
        </w:rPr>
        <w:t>akuma</w:t>
      </w:r>
      <w:r w:rsidRPr="00D03B21">
        <w:rPr>
          <w:rFonts w:eastAsia="標楷體" w:hint="eastAsia"/>
          <w:sz w:val="28"/>
          <w:szCs w:val="28"/>
        </w:rPr>
        <w:t>難民營的年輕女子</w:t>
      </w:r>
      <w:r w:rsidRPr="00D03B21">
        <w:rPr>
          <w:rFonts w:eastAsia="標楷體"/>
          <w:sz w:val="28"/>
          <w:szCs w:val="28"/>
        </w:rPr>
        <w:t xml:space="preserve">Anne </w:t>
      </w:r>
      <w:proofErr w:type="spellStart"/>
      <w:r w:rsidRPr="00D03B21">
        <w:rPr>
          <w:rFonts w:eastAsia="標楷體"/>
          <w:sz w:val="28"/>
          <w:szCs w:val="28"/>
        </w:rPr>
        <w:t>Nyandeng</w:t>
      </w:r>
      <w:proofErr w:type="spellEnd"/>
      <w:r w:rsidRPr="00D03B21">
        <w:rPr>
          <w:rFonts w:eastAsia="標楷體" w:hint="eastAsia"/>
          <w:sz w:val="28"/>
          <w:szCs w:val="28"/>
        </w:rPr>
        <w:t>,</w:t>
      </w:r>
      <w:r w:rsidRPr="00D03B21">
        <w:rPr>
          <w:rFonts w:eastAsia="標楷體"/>
          <w:sz w:val="28"/>
          <w:szCs w:val="28"/>
        </w:rPr>
        <w:t xml:space="preserve"> </w:t>
      </w:r>
      <w:r w:rsidRPr="00D03B21">
        <w:rPr>
          <w:rFonts w:eastAsia="標楷體" w:hint="eastAsia"/>
          <w:sz w:val="28"/>
          <w:szCs w:val="28"/>
        </w:rPr>
        <w:t>和來自圖爾卡納社區的年長視力障礙者</w:t>
      </w:r>
      <w:r w:rsidRPr="00D03B21">
        <w:rPr>
          <w:rFonts w:eastAsia="標楷體"/>
          <w:sz w:val="28"/>
          <w:szCs w:val="28"/>
        </w:rPr>
        <w:t xml:space="preserve">Ignatius </w:t>
      </w:r>
      <w:proofErr w:type="spellStart"/>
      <w:r w:rsidRPr="00D03B21">
        <w:rPr>
          <w:rFonts w:eastAsia="標楷體"/>
          <w:sz w:val="28"/>
          <w:szCs w:val="28"/>
        </w:rPr>
        <w:t>Lokitare</w:t>
      </w:r>
      <w:proofErr w:type="spellEnd"/>
      <w:r w:rsidRPr="00D03B21">
        <w:rPr>
          <w:rFonts w:eastAsia="標楷體" w:hint="eastAsia"/>
          <w:sz w:val="28"/>
          <w:szCs w:val="28"/>
        </w:rPr>
        <w:t>，他們帶領觀眾參觀難民營中的多元化社區，介紹難民營內的各項設施和難民在營中所學到的謀生技能，並介紹肯亞人和難民們互為鄰里一起工作的多種生活方式。</w:t>
      </w:r>
    </w:p>
    <w:p w14:paraId="391DB104" w14:textId="77777777" w:rsidR="004D4568" w:rsidRDefault="004D4568" w:rsidP="004D4568">
      <w:pPr>
        <w:adjustRightInd w:val="0"/>
        <w:snapToGrid w:val="0"/>
        <w:spacing w:line="480" w:lineRule="exact"/>
        <w:rPr>
          <w:rFonts w:hint="eastAsia"/>
        </w:rPr>
      </w:pPr>
    </w:p>
    <w:p w14:paraId="431CB13B" w14:textId="77777777" w:rsidR="004D4568" w:rsidRPr="0073438B" w:rsidRDefault="004D4568" w:rsidP="004D4568">
      <w:pPr>
        <w:adjustRightInd w:val="0"/>
        <w:snapToGrid w:val="0"/>
        <w:rPr>
          <w:rFonts w:eastAsia="標楷體" w:hint="eastAsia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留座</w:t>
      </w:r>
      <w:proofErr w:type="gramEnd"/>
      <w:r>
        <w:rPr>
          <w:rFonts w:eastAsia="標楷體" w:hint="eastAsia"/>
          <w:b/>
          <w:sz w:val="28"/>
          <w:szCs w:val="28"/>
        </w:rPr>
        <w:t>/</w:t>
      </w:r>
      <w:r w:rsidRPr="0073438B">
        <w:rPr>
          <w:rFonts w:eastAsia="標楷體" w:hint="eastAsia"/>
          <w:b/>
          <w:sz w:val="28"/>
          <w:szCs w:val="28"/>
        </w:rPr>
        <w:t>查詢</w:t>
      </w:r>
      <w:proofErr w:type="gramStart"/>
      <w:r w:rsidRPr="0073438B">
        <w:rPr>
          <w:rFonts w:eastAsia="標楷體" w:hint="eastAsia"/>
          <w:b/>
          <w:sz w:val="28"/>
          <w:szCs w:val="28"/>
        </w:rPr>
        <w:t>︰</w:t>
      </w:r>
      <w:proofErr w:type="gramEnd"/>
      <w:r>
        <w:rPr>
          <w:rFonts w:eastAsia="標楷體" w:hint="eastAsia"/>
          <w:b/>
          <w:sz w:val="28"/>
          <w:szCs w:val="28"/>
        </w:rPr>
        <w:t>2893</w:t>
      </w:r>
      <w:r w:rsidRPr="0073438B">
        <w:rPr>
          <w:rFonts w:eastAsia="標楷體" w:hint="eastAsia"/>
          <w:b/>
          <w:sz w:val="28"/>
          <w:szCs w:val="28"/>
        </w:rPr>
        <w:t xml:space="preserve"> 32</w:t>
      </w:r>
      <w:r>
        <w:rPr>
          <w:rFonts w:eastAsia="SimSun" w:hint="eastAsia"/>
          <w:b/>
          <w:sz w:val="28"/>
          <w:szCs w:val="28"/>
        </w:rPr>
        <w:t>55</w:t>
      </w:r>
      <w:r>
        <w:rPr>
          <w:rFonts w:eastAsia="標楷體" w:hint="eastAsia"/>
          <w:b/>
          <w:sz w:val="28"/>
          <w:szCs w:val="28"/>
        </w:rPr>
        <w:t>慈善資源部</w:t>
      </w:r>
      <w:r w:rsidRPr="0073438B">
        <w:rPr>
          <w:rFonts w:eastAsia="標楷體" w:hint="eastAsia"/>
          <w:b/>
          <w:sz w:val="28"/>
          <w:szCs w:val="28"/>
        </w:rPr>
        <w:t>，電郵：</w:t>
      </w:r>
      <w:r w:rsidRPr="0073438B">
        <w:rPr>
          <w:rFonts w:eastAsia="標楷體" w:hint="eastAsia"/>
          <w:b/>
          <w:sz w:val="28"/>
          <w:szCs w:val="28"/>
        </w:rPr>
        <w:t>fundraising@caritas.org.mo</w:t>
      </w:r>
      <w:r w:rsidRPr="0073438B">
        <w:rPr>
          <w:rFonts w:eastAsia="標楷體" w:hint="eastAsia"/>
          <w:b/>
          <w:sz w:val="28"/>
          <w:szCs w:val="28"/>
        </w:rPr>
        <w:t>。</w:t>
      </w:r>
    </w:p>
    <w:p w14:paraId="6C3FA763" w14:textId="77777777" w:rsidR="00BC2877" w:rsidRPr="004D4568" w:rsidRDefault="00FE0049"/>
    <w:sectPr w:rsidR="00BC2877" w:rsidRPr="004D4568" w:rsidSect="004D4568">
      <w:pgSz w:w="8392" w:h="11907" w:code="11"/>
      <w:pgMar w:top="720" w:right="720" w:bottom="720" w:left="720" w:header="851" w:footer="992" w:gutter="0"/>
      <w:cols w:space="425"/>
      <w:docGrid w:type="linesAndChars" w:linePitch="360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5769" w14:textId="77777777" w:rsidR="00FE0049" w:rsidRDefault="00FE0049" w:rsidP="004D4568">
      <w:r>
        <w:separator/>
      </w:r>
    </w:p>
  </w:endnote>
  <w:endnote w:type="continuationSeparator" w:id="0">
    <w:p w14:paraId="5033D17D" w14:textId="77777777" w:rsidR="00FE0049" w:rsidRDefault="00FE0049" w:rsidP="004D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D907" w14:textId="77777777" w:rsidR="00FE0049" w:rsidRDefault="00FE0049" w:rsidP="004D4568">
      <w:r>
        <w:separator/>
      </w:r>
    </w:p>
  </w:footnote>
  <w:footnote w:type="continuationSeparator" w:id="0">
    <w:p w14:paraId="02A483D6" w14:textId="77777777" w:rsidR="00FE0049" w:rsidRDefault="00FE0049" w:rsidP="004D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921AF"/>
    <w:multiLevelType w:val="hybridMultilevel"/>
    <w:tmpl w:val="BB36AB9C"/>
    <w:lvl w:ilvl="0" w:tplc="C4B880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2AA3"/>
    <w:rsid w:val="00042AA3"/>
    <w:rsid w:val="0015585B"/>
    <w:rsid w:val="003E1925"/>
    <w:rsid w:val="004928AA"/>
    <w:rsid w:val="004D4568"/>
    <w:rsid w:val="006373BC"/>
    <w:rsid w:val="009D6357"/>
    <w:rsid w:val="00FA4C0C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0F20"/>
  <w15:chartTrackingRefBased/>
  <w15:docId w15:val="{3DCC8C32-6687-4BDE-B30B-B39EF826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5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5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2019-06-05T08:15:00Z</dcterms:created>
  <dcterms:modified xsi:type="dcterms:W3CDTF">2019-06-05T08:21:00Z</dcterms:modified>
</cp:coreProperties>
</file>