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93" w:rsidRDefault="00426E93" w:rsidP="00426E93">
      <w:pPr>
        <w:spacing w:line="480" w:lineRule="exact"/>
        <w:jc w:val="center"/>
        <w:rPr>
          <w:rFonts w:ascii="PMingLiU" w:eastAsia="PMingLiU" w:hAnsi="PMingLiU"/>
          <w:b/>
          <w:sz w:val="24"/>
          <w:lang w:eastAsia="zh-TW"/>
        </w:rPr>
      </w:pPr>
      <w:r>
        <w:rPr>
          <w:rFonts w:ascii="PMingLiU" w:eastAsia="PMingLiU" w:hAnsi="PMingLiU" w:hint="eastAsia"/>
          <w:b/>
          <w:sz w:val="24"/>
          <w:lang w:eastAsia="zh-TW"/>
        </w:rPr>
        <w:t>南京大學“</w:t>
      </w:r>
      <w:r w:rsidRPr="00740808">
        <w:rPr>
          <w:rFonts w:ascii="PMingLiU" w:eastAsia="PMingLiU" w:hAnsi="PMingLiU" w:hint="eastAsia"/>
          <w:b/>
          <w:sz w:val="24"/>
          <w:lang w:eastAsia="zh-TW"/>
        </w:rPr>
        <w:t>寧港澳大學生歷史文化遺產探尋之旅</w:t>
      </w:r>
      <w:r w:rsidRPr="009F51DC">
        <w:rPr>
          <w:rFonts w:ascii="PMingLiU" w:eastAsia="PMingLiU" w:hAnsi="PMingLiU" w:hint="eastAsia"/>
          <w:b/>
          <w:sz w:val="24"/>
          <w:lang w:eastAsia="zh-TW"/>
        </w:rPr>
        <w:t>——古建篇”</w:t>
      </w:r>
    </w:p>
    <w:p w:rsidR="00426E93" w:rsidRDefault="00426E93" w:rsidP="00426E93">
      <w:pPr>
        <w:spacing w:line="560" w:lineRule="exact"/>
        <w:jc w:val="center"/>
        <w:rPr>
          <w:rFonts w:ascii="PMingLiU" w:eastAsia="PMingLiU" w:hAnsi="PMingLiU"/>
          <w:b/>
          <w:sz w:val="24"/>
          <w:lang w:eastAsia="zh-TW"/>
        </w:rPr>
      </w:pPr>
      <w:r w:rsidRPr="009F51DC">
        <w:rPr>
          <w:rFonts w:ascii="PMingLiU" w:eastAsia="PMingLiU" w:hAnsi="PMingLiU" w:hint="eastAsia"/>
          <w:b/>
          <w:sz w:val="24"/>
          <w:lang w:eastAsia="zh-TW"/>
        </w:rPr>
        <w:t>報名表</w:t>
      </w:r>
    </w:p>
    <w:p w:rsidR="00426E93" w:rsidRDefault="00426E93" w:rsidP="00426E93">
      <w:pPr>
        <w:spacing w:line="560" w:lineRule="exact"/>
        <w:rPr>
          <w:rFonts w:ascii="PMingLiU" w:eastAsia="PMingLiU" w:hAnsi="PMingLiU"/>
          <w:sz w:val="28"/>
          <w:szCs w:val="28"/>
        </w:rPr>
      </w:pP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402"/>
        <w:gridCol w:w="727"/>
        <w:gridCol w:w="738"/>
        <w:gridCol w:w="1440"/>
        <w:gridCol w:w="2871"/>
      </w:tblGrid>
      <w:tr w:rsidR="00426E93" w:rsidTr="00514C6D">
        <w:trPr>
          <w:trHeight w:val="588"/>
        </w:trPr>
        <w:tc>
          <w:tcPr>
            <w:tcW w:w="1433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姓名</w:t>
            </w:r>
          </w:p>
        </w:tc>
        <w:tc>
          <w:tcPr>
            <w:tcW w:w="1402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27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性別</w:t>
            </w:r>
          </w:p>
        </w:tc>
        <w:tc>
          <w:tcPr>
            <w:tcW w:w="737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出生日期</w:t>
            </w:r>
          </w:p>
        </w:tc>
        <w:tc>
          <w:tcPr>
            <w:tcW w:w="2869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</w:tr>
      <w:tr w:rsidR="00426E93" w:rsidTr="00514C6D">
        <w:trPr>
          <w:trHeight w:val="588"/>
        </w:trPr>
        <w:tc>
          <w:tcPr>
            <w:tcW w:w="1433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學校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院系、年級</w:t>
            </w:r>
          </w:p>
        </w:tc>
        <w:tc>
          <w:tcPr>
            <w:tcW w:w="2869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</w:tr>
      <w:tr w:rsidR="00426E93" w:rsidTr="00514C6D">
        <w:trPr>
          <w:trHeight w:val="588"/>
        </w:trPr>
        <w:tc>
          <w:tcPr>
            <w:tcW w:w="1433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回鄉證號碼</w:t>
            </w:r>
          </w:p>
        </w:tc>
        <w:tc>
          <w:tcPr>
            <w:tcW w:w="7178" w:type="dxa"/>
            <w:gridSpan w:val="5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hAnsi="PMingLiU"/>
                <w:sz w:val="24"/>
              </w:rPr>
            </w:pPr>
          </w:p>
        </w:tc>
      </w:tr>
      <w:tr w:rsidR="00426E93" w:rsidTr="00514C6D">
        <w:trPr>
          <w:trHeight w:val="493"/>
        </w:trPr>
        <w:tc>
          <w:tcPr>
            <w:tcW w:w="1433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手機號碼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電子信箱</w:t>
            </w:r>
          </w:p>
        </w:tc>
        <w:tc>
          <w:tcPr>
            <w:tcW w:w="2869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</w:tr>
      <w:tr w:rsidR="00426E93" w:rsidTr="00514C6D">
        <w:trPr>
          <w:trHeight w:val="429"/>
        </w:trPr>
        <w:tc>
          <w:tcPr>
            <w:tcW w:w="1433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是否素食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健康狀況</w:t>
            </w:r>
          </w:p>
        </w:tc>
        <w:tc>
          <w:tcPr>
            <w:tcW w:w="2869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</w:tr>
      <w:tr w:rsidR="00426E93" w:rsidTr="00514C6D">
        <w:trPr>
          <w:trHeight w:val="588"/>
        </w:trPr>
        <w:tc>
          <w:tcPr>
            <w:tcW w:w="1433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興趣愛好</w:t>
            </w:r>
          </w:p>
        </w:tc>
        <w:tc>
          <w:tcPr>
            <w:tcW w:w="7178" w:type="dxa"/>
            <w:gridSpan w:val="5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</w:tr>
      <w:tr w:rsidR="00426E93" w:rsidTr="00514C6D">
        <w:trPr>
          <w:trHeight w:val="1177"/>
        </w:trPr>
        <w:tc>
          <w:tcPr>
            <w:tcW w:w="1433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緊急聯絡人</w:t>
            </w:r>
          </w:p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姓名、關係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聯絡電話</w:t>
            </w:r>
          </w:p>
        </w:tc>
        <w:tc>
          <w:tcPr>
            <w:tcW w:w="2869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</w:tr>
      <w:tr w:rsidR="00426E93" w:rsidTr="00514C6D">
        <w:trPr>
          <w:trHeight w:val="524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學校聯繫機構及連絡人</w:t>
            </w:r>
          </w:p>
        </w:tc>
        <w:tc>
          <w:tcPr>
            <w:tcW w:w="2867" w:type="dxa"/>
            <w:gridSpan w:val="3"/>
            <w:vMerge w:val="restart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</w:p>
        </w:tc>
        <w:tc>
          <w:tcPr>
            <w:tcW w:w="1440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聯絡電話</w:t>
            </w:r>
          </w:p>
        </w:tc>
        <w:tc>
          <w:tcPr>
            <w:tcW w:w="2869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</w:tr>
      <w:tr w:rsidR="00426E93" w:rsidTr="00514C6D">
        <w:trPr>
          <w:trHeight w:val="397"/>
        </w:trPr>
        <w:tc>
          <w:tcPr>
            <w:tcW w:w="1433" w:type="dxa"/>
            <w:vMerge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867" w:type="dxa"/>
            <w:gridSpan w:val="3"/>
            <w:vMerge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傳真</w:t>
            </w:r>
          </w:p>
        </w:tc>
        <w:tc>
          <w:tcPr>
            <w:tcW w:w="2869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</w:tr>
      <w:tr w:rsidR="00426E93" w:rsidTr="00514C6D">
        <w:trPr>
          <w:trHeight w:val="397"/>
        </w:trPr>
        <w:tc>
          <w:tcPr>
            <w:tcW w:w="1433" w:type="dxa"/>
            <w:vMerge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867" w:type="dxa"/>
            <w:gridSpan w:val="3"/>
            <w:vMerge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電子信箱</w:t>
            </w:r>
          </w:p>
        </w:tc>
        <w:tc>
          <w:tcPr>
            <w:tcW w:w="2869" w:type="dxa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</w:tc>
      </w:tr>
      <w:tr w:rsidR="00426E93" w:rsidTr="00514C6D">
        <w:trPr>
          <w:trHeight w:val="933"/>
        </w:trPr>
        <w:tc>
          <w:tcPr>
            <w:tcW w:w="1433" w:type="dxa"/>
            <w:shd w:val="clear" w:color="auto" w:fill="auto"/>
            <w:vAlign w:val="center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對活動</w:t>
            </w:r>
          </w:p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  <w:r w:rsidRPr="009F51DC">
              <w:rPr>
                <w:rFonts w:ascii="PMingLiU" w:eastAsia="PMingLiU" w:hAnsi="PMingLiU" w:hint="eastAsia"/>
                <w:sz w:val="24"/>
                <w:lang w:eastAsia="zh-TW"/>
              </w:rPr>
              <w:t>的期望</w:t>
            </w:r>
          </w:p>
        </w:tc>
        <w:tc>
          <w:tcPr>
            <w:tcW w:w="7178" w:type="dxa"/>
            <w:gridSpan w:val="5"/>
            <w:shd w:val="clear" w:color="auto" w:fill="auto"/>
          </w:tcPr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  <w:p w:rsidR="00426E93" w:rsidRDefault="00426E93" w:rsidP="00514C6D">
            <w:pPr>
              <w:spacing w:line="560" w:lineRule="exact"/>
              <w:jc w:val="center"/>
              <w:rPr>
                <w:rFonts w:ascii="PMingLiU" w:eastAsia="PMingLiU" w:hAnsi="PMingLiU"/>
                <w:sz w:val="24"/>
              </w:rPr>
            </w:pPr>
          </w:p>
          <w:p w:rsidR="00426E93" w:rsidRDefault="00426E93" w:rsidP="00514C6D">
            <w:pPr>
              <w:spacing w:line="560" w:lineRule="exact"/>
              <w:jc w:val="center"/>
              <w:rPr>
                <w:rFonts w:ascii="PMingLiU" w:eastAsiaTheme="minorEastAsia" w:hAnsi="PMingLiU"/>
                <w:sz w:val="24"/>
              </w:rPr>
            </w:pPr>
          </w:p>
          <w:p w:rsidR="00426E93" w:rsidRDefault="00426E93" w:rsidP="00514C6D">
            <w:pPr>
              <w:spacing w:line="560" w:lineRule="exact"/>
              <w:jc w:val="center"/>
              <w:rPr>
                <w:rFonts w:ascii="PMingLiU" w:eastAsiaTheme="minorEastAsia" w:hAnsi="PMingLiU"/>
                <w:sz w:val="24"/>
              </w:rPr>
            </w:pPr>
          </w:p>
          <w:p w:rsidR="00D023E6" w:rsidRDefault="00D023E6" w:rsidP="00514C6D">
            <w:pPr>
              <w:spacing w:line="560" w:lineRule="exact"/>
              <w:jc w:val="center"/>
              <w:rPr>
                <w:rFonts w:ascii="PMingLiU" w:eastAsiaTheme="minorEastAsia" w:hAnsi="PMingLiU"/>
                <w:sz w:val="24"/>
              </w:rPr>
            </w:pPr>
          </w:p>
          <w:p w:rsidR="00D023E6" w:rsidRDefault="00D023E6" w:rsidP="00514C6D">
            <w:pPr>
              <w:spacing w:line="560" w:lineRule="exact"/>
              <w:jc w:val="center"/>
              <w:rPr>
                <w:rFonts w:ascii="PMingLiU" w:eastAsiaTheme="minorEastAsia" w:hAnsi="PMingLiU" w:hint="eastAsia"/>
                <w:sz w:val="24"/>
              </w:rPr>
            </w:pPr>
            <w:bookmarkStart w:id="0" w:name="_GoBack"/>
            <w:bookmarkEnd w:id="0"/>
          </w:p>
          <w:p w:rsidR="00426E93" w:rsidRPr="0039135C" w:rsidRDefault="00426E93" w:rsidP="00514C6D">
            <w:pPr>
              <w:spacing w:line="560" w:lineRule="exact"/>
              <w:jc w:val="center"/>
              <w:rPr>
                <w:rFonts w:ascii="PMingLiU" w:eastAsiaTheme="minorEastAsia" w:hAnsi="PMingLiU"/>
                <w:sz w:val="24"/>
              </w:rPr>
            </w:pPr>
          </w:p>
        </w:tc>
      </w:tr>
    </w:tbl>
    <w:p w:rsidR="00426E93" w:rsidRDefault="00426E93" w:rsidP="00426E93">
      <w:pPr>
        <w:rPr>
          <w:rFonts w:ascii="PMingLiU" w:eastAsia="PMingLiU" w:hAnsi="PMingLiU"/>
        </w:rPr>
      </w:pPr>
    </w:p>
    <w:p w:rsidR="00A0279D" w:rsidRDefault="00A0279D"/>
    <w:sectPr w:rsidR="00A0279D" w:rsidSect="0068470B">
      <w:headerReference w:type="default" r:id="rId6"/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E9" w:rsidRDefault="003A00E9" w:rsidP="00426E93">
      <w:r>
        <w:separator/>
      </w:r>
    </w:p>
  </w:endnote>
  <w:endnote w:type="continuationSeparator" w:id="0">
    <w:p w:rsidR="003A00E9" w:rsidRDefault="003A00E9" w:rsidP="0042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E9" w:rsidRDefault="003A00E9" w:rsidP="00426E93">
      <w:r>
        <w:separator/>
      </w:r>
    </w:p>
  </w:footnote>
  <w:footnote w:type="continuationSeparator" w:id="0">
    <w:p w:rsidR="003A00E9" w:rsidRDefault="003A00E9" w:rsidP="0042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BD" w:rsidRDefault="003A00E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C"/>
    <w:rsid w:val="003A00E9"/>
    <w:rsid w:val="00426E93"/>
    <w:rsid w:val="00A0279D"/>
    <w:rsid w:val="00BA7BDC"/>
    <w:rsid w:val="00D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5EABA"/>
  <w15:chartTrackingRefBased/>
  <w15:docId w15:val="{5EAF82B4-C743-465B-82F6-5A463148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426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426E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E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E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陈亚</dc:creator>
  <cp:keywords/>
  <dc:description/>
  <cp:lastModifiedBy>陈亚</cp:lastModifiedBy>
  <cp:revision>5</cp:revision>
  <dcterms:created xsi:type="dcterms:W3CDTF">2019-09-26T03:21:00Z</dcterms:created>
  <dcterms:modified xsi:type="dcterms:W3CDTF">2019-09-26T03:22:00Z</dcterms:modified>
</cp:coreProperties>
</file>